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70" w:rsidRDefault="00EA7B92">
      <w:pPr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Правила</w:t>
      </w:r>
      <w:r>
        <w:rPr>
          <w:b/>
          <w:bCs/>
          <w:sz w:val="22"/>
          <w:szCs w:val="22"/>
          <w:lang w:val="ru-RU"/>
        </w:rPr>
        <w:t xml:space="preserve"> и условия</w:t>
      </w:r>
    </w:p>
    <w:p w:rsidR="00E90270" w:rsidRPr="00EA7B92" w:rsidRDefault="00EA7B92">
      <w:pPr>
        <w:jc w:val="both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делает все возможное, чтобы содержащаяся на сайте информация в точности соответствовала действительности.</w:t>
      </w:r>
    </w:p>
    <w:p w:rsidR="00E90270" w:rsidRPr="00EA7B92" w:rsidRDefault="00EA7B92">
      <w:pPr>
        <w:jc w:val="both"/>
        <w:rPr>
          <w:lang w:val="ru-RU"/>
        </w:rPr>
      </w:pPr>
      <w:proofErr w:type="spellStart"/>
      <w:r w:rsidRPr="00EA7B92">
        <w:rPr>
          <w:lang w:val="ru-RU"/>
        </w:rPr>
        <w:t>Веб-сайт</w:t>
      </w:r>
      <w:proofErr w:type="spellEnd"/>
      <w:r>
        <w:t> </w:t>
      </w:r>
      <w:bookmarkStart w:id="0" w:name="_GoBack"/>
      <w:bookmarkEnd w:id="0"/>
      <w:r>
        <w:t>www</w:t>
      </w:r>
      <w:r w:rsidRPr="00EA7B92">
        <w:rPr>
          <w:lang w:val="ru-RU"/>
        </w:rPr>
        <w:t>.</w:t>
      </w:r>
      <w:r>
        <w:t>sollers</w:t>
      </w:r>
      <w:r w:rsidRPr="00EA7B92">
        <w:rPr>
          <w:lang w:val="ru-RU"/>
        </w:rPr>
        <w:t>-</w:t>
      </w:r>
      <w:r>
        <w:t>avtodel</w:t>
      </w:r>
      <w:r w:rsidRPr="00EA7B92">
        <w:rPr>
          <w:lang w:val="ru-RU"/>
        </w:rPr>
        <w:t>.</w:t>
      </w:r>
      <w:r>
        <w:t>ru</w:t>
      </w:r>
      <w:r w:rsidRPr="00EA7B92">
        <w:rPr>
          <w:lang w:val="ru-RU"/>
        </w:rPr>
        <w:t xml:space="preserve">поддерживается компанией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proofErr w:type="gramStart"/>
      <w:r>
        <w:rPr>
          <w:lang w:val="ru-RU"/>
        </w:rPr>
        <w:t xml:space="preserve"> </w:t>
      </w:r>
      <w:r w:rsidRPr="00EA7B92">
        <w:rPr>
          <w:lang w:val="ru-RU"/>
        </w:rPr>
        <w:t>.</w:t>
      </w:r>
      <w:proofErr w:type="gramEnd"/>
    </w:p>
    <w:p w:rsidR="00E90270" w:rsidRPr="00EA7B92" w:rsidRDefault="00EA7B92">
      <w:pPr>
        <w:jc w:val="both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постоянно ищет пути совершенствования технических показателей, конструкции и производства своих автомобилей, причем этот процесс идет непрерывно. Вот почему, хотя мы и предпринимаем все усилия по предоставлению самых свежих спецификаций и данных о продукц</w:t>
      </w:r>
      <w:r w:rsidRPr="00EA7B92">
        <w:rPr>
          <w:lang w:val="ru-RU"/>
        </w:rPr>
        <w:t xml:space="preserve">ии, этот сайт не может рассматриваться как непогрешимый источник сведений о продуктах и услугах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proofErr w:type="gramStart"/>
      <w:r>
        <w:rPr>
          <w:lang w:val="ru-RU"/>
        </w:rPr>
        <w:t xml:space="preserve"> </w:t>
      </w:r>
      <w:r w:rsidRPr="00EA7B92">
        <w:rPr>
          <w:lang w:val="ru-RU"/>
        </w:rPr>
        <w:t>.</w:t>
      </w:r>
      <w:proofErr w:type="gramEnd"/>
      <w:r w:rsidRPr="00EA7B92">
        <w:rPr>
          <w:lang w:val="ru-RU"/>
        </w:rPr>
        <w:t xml:space="preserve"> Он также не содержит никакие официальные предложения по продаже тех или иных автомобилей. Дистрибьюторы и дилеры не являются агентами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и потому не имеют прав на какие-либо действия или заявления, будь то явные или косвенные, от имени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proofErr w:type="gramStart"/>
      <w:r>
        <w:rPr>
          <w:lang w:val="ru-RU"/>
        </w:rPr>
        <w:t xml:space="preserve"> </w:t>
      </w:r>
      <w:r w:rsidRPr="00EA7B92">
        <w:rPr>
          <w:lang w:val="ru-RU"/>
        </w:rPr>
        <w:t>.</w:t>
      </w:r>
      <w:proofErr w:type="gramEnd"/>
      <w:r w:rsidRPr="00EA7B92">
        <w:rPr>
          <w:lang w:val="ru-RU"/>
        </w:rPr>
        <w:t xml:space="preserve"> Любые упоминания о скоростных и иных возможностях автомобилей на данном сайте не следует воспринимать как пригла</w:t>
      </w:r>
      <w:r w:rsidRPr="00EA7B92">
        <w:rPr>
          <w:lang w:val="ru-RU"/>
        </w:rPr>
        <w:t>шение к опасной езде или нарушению действующих правил дорожного движения.</w:t>
      </w:r>
    </w:p>
    <w:p w:rsidR="00E90270" w:rsidRPr="00EA7B92" w:rsidRDefault="00E90270">
      <w:pPr>
        <w:jc w:val="both"/>
        <w:rPr>
          <w:lang w:val="ru-RU"/>
        </w:rPr>
      </w:pPr>
    </w:p>
    <w:p w:rsidR="00E90270" w:rsidRPr="00EA7B92" w:rsidRDefault="00EA7B92">
      <w:pPr>
        <w:jc w:val="both"/>
        <w:rPr>
          <w:b/>
          <w:bCs/>
          <w:lang w:val="ru-RU"/>
        </w:rPr>
      </w:pPr>
      <w:r w:rsidRPr="00EA7B92">
        <w:rPr>
          <w:b/>
          <w:bCs/>
          <w:lang w:val="ru-RU"/>
        </w:rPr>
        <w:t>Уведомление об авторском праве</w:t>
      </w:r>
      <w:r>
        <w:rPr>
          <w:b/>
          <w:bCs/>
        </w:rPr>
        <w:t>  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 xml:space="preserve">Все права, включая авторское право и право на базу данных, на данный </w:t>
      </w:r>
      <w:proofErr w:type="spellStart"/>
      <w:r w:rsidRPr="00EA7B92">
        <w:rPr>
          <w:lang w:val="ru-RU"/>
        </w:rPr>
        <w:t>веб-сайт</w:t>
      </w:r>
      <w:proofErr w:type="spellEnd"/>
      <w:r w:rsidRPr="00EA7B92">
        <w:rPr>
          <w:lang w:val="ru-RU"/>
        </w:rPr>
        <w:t xml:space="preserve"> и его содержимое принадлежат или лицензированы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proofErr w:type="gramStart"/>
      <w:r>
        <w:rPr>
          <w:lang w:val="ru-RU"/>
        </w:rPr>
        <w:t xml:space="preserve"> </w:t>
      </w:r>
      <w:r w:rsidRPr="00EA7B92">
        <w:rPr>
          <w:lang w:val="ru-RU"/>
        </w:rPr>
        <w:t>,</w:t>
      </w:r>
      <w:proofErr w:type="gramEnd"/>
      <w:r w:rsidRPr="00EA7B92">
        <w:rPr>
          <w:lang w:val="ru-RU"/>
        </w:rPr>
        <w:t xml:space="preserve"> либо используются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в соответствии с Условиями, оговоренными в законах или правообладателем. Копирование, воспроизведение, передача, загрузка, публикация и распространение всех текстов, изображений, графики, эмблем и логотипов, кнопок</w:t>
      </w:r>
      <w:r w:rsidRPr="00EA7B92">
        <w:rPr>
          <w:lang w:val="ru-RU"/>
        </w:rPr>
        <w:t xml:space="preserve"> и значков, а также сочетаний и групп вышеупомянутых объектов, равно как и исходного текста программ и самого программного кода, в деловых или общественных целях без предварительного письменного разрешения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или правообладателя запреще</w:t>
      </w:r>
      <w:r w:rsidRPr="00EA7B92">
        <w:rPr>
          <w:lang w:val="ru-RU"/>
        </w:rPr>
        <w:t>но.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>Вы не имеете права изменять, адаптировать и создавать данные и материалы на этом сайте; использовать данный сайт разрешается только в личных, некоммерческих целях. Вы соглашаетесь использовать данный сайт только в законных целях.</w:t>
      </w:r>
    </w:p>
    <w:p w:rsidR="00E90270" w:rsidRPr="00EA7B92" w:rsidRDefault="00EA7B92">
      <w:pPr>
        <w:jc w:val="both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сохраняет за собой право использовать любой материал, отправленный на сайт, включая текст и изображения, в своих собственных целях либо на самом сайте, либо в другой форме, включая рекламные цели.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сохраняет за собой право следить за</w:t>
      </w:r>
      <w:r w:rsidRPr="00EA7B92">
        <w:rPr>
          <w:lang w:val="ru-RU"/>
        </w:rPr>
        <w:t xml:space="preserve"> представляемыми на сайте материалами, выполнять их редактирование, а также отклонять часть материалов.</w:t>
      </w:r>
    </w:p>
    <w:p w:rsidR="00E90270" w:rsidRPr="00EA7B92" w:rsidRDefault="00EA7B92">
      <w:pPr>
        <w:jc w:val="both"/>
        <w:rPr>
          <w:b/>
          <w:bCs/>
          <w:lang w:val="ru-RU"/>
        </w:rPr>
      </w:pPr>
      <w:r w:rsidRPr="00EA7B92">
        <w:rPr>
          <w:b/>
          <w:bCs/>
          <w:lang w:val="ru-RU"/>
        </w:rPr>
        <w:t>Отказ от ответственности</w:t>
      </w:r>
      <w:r>
        <w:rPr>
          <w:b/>
          <w:bCs/>
        </w:rPr>
        <w:t>  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>Мы прикладываем все усилия, чтобы опубликованная на сайте информация была свежей, полной и точной. Однако при пользовании сай</w:t>
      </w:r>
      <w:r w:rsidRPr="00EA7B92">
        <w:rPr>
          <w:lang w:val="ru-RU"/>
        </w:rPr>
        <w:t>том вы соглашаетесь на соблюдение всех норм, оговоренных в Правилах и Условиях, причем это соглашение вступает в силу с момента первого обращения к сайту.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>Без ущерба для ваших установленных законом прав сайт и все данные, включая текст, названия, рисунки и</w:t>
      </w:r>
      <w:r w:rsidRPr="00EA7B92">
        <w:rPr>
          <w:lang w:val="ru-RU"/>
        </w:rPr>
        <w:t xml:space="preserve"> графику, логотипы, эмблемы, ссылки, значки и другие материалы (без ограничения) предоставляются «КАК ЕСТЬ» с учетом доступности, без каких бы то ни было подтверждений и гарантий, явных или подразумеваемых, относительно точности представления. В частности,</w:t>
      </w:r>
      <w:r w:rsidRPr="00EA7B92">
        <w:rPr>
          <w:lang w:val="ru-RU"/>
        </w:rPr>
        <w:t xml:space="preserve"> мы не можем гарантировать точность и полноту представленных на сайте данных, а также бесперебойную работу сайта и отсутствие на серверах вирусов и ошибок в программах.</w:t>
      </w:r>
    </w:p>
    <w:p w:rsidR="00E90270" w:rsidRPr="00EA7B92" w:rsidRDefault="00EA7B92">
      <w:pPr>
        <w:jc w:val="both"/>
        <w:rPr>
          <w:lang w:val="ru-RU"/>
        </w:rPr>
      </w:pPr>
      <w:proofErr w:type="gramStart"/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ни в коем случае не берет на себя никакие обязательства перед ке</w:t>
      </w:r>
      <w:r w:rsidRPr="00EA7B92">
        <w:rPr>
          <w:lang w:val="ru-RU"/>
        </w:rPr>
        <w:t>м бы то ни было за ущерб, который может быть нанесен в результате использования информации с сайта или продуктов, изображенных на нем, включая, без каких бы то ни было ограничений, прямой и косвенный ущерб, а также ущерб, возникающий вследствие использован</w:t>
      </w:r>
      <w:r w:rsidRPr="00EA7B92">
        <w:rPr>
          <w:lang w:val="ru-RU"/>
        </w:rPr>
        <w:t>ия или потери доступа к данным, а также</w:t>
      </w:r>
      <w:proofErr w:type="gramEnd"/>
      <w:r w:rsidRPr="00EA7B92">
        <w:rPr>
          <w:lang w:val="ru-RU"/>
        </w:rPr>
        <w:t xml:space="preserve"> за потерю данных и прибыли, в том числе и при выполнении условий контракта, возникающую по небрежности или вследствие намеренных действий, в результате использования или в связи с использованием данного сайта.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>Несмот</w:t>
      </w:r>
      <w:r w:rsidRPr="00EA7B92">
        <w:rPr>
          <w:lang w:val="ru-RU"/>
        </w:rPr>
        <w:t>ря на все утверждения, содержащиеся в Правилах и Условиях, мы отказываемся от ответственности по претензиям, относящимся к функциональности и доступности сайта.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>Обращаем ваше внимание на то, что вся представленная на сайте информация, касающаяся комплектац</w:t>
      </w:r>
      <w:r w:rsidRPr="00EA7B92">
        <w:rPr>
          <w:lang w:val="ru-RU"/>
        </w:rPr>
        <w:t xml:space="preserve">ий, технических характеристик, цветовых сочетаний, а также стоимости автомобилей и сервисного обслуживания, носит информационный характер и ни при каких условиях не является публичной офертой, определяемой положениями Статьи 437 (2) </w:t>
      </w:r>
      <w:r w:rsidRPr="00EA7B92">
        <w:rPr>
          <w:lang w:val="ru-RU"/>
        </w:rPr>
        <w:lastRenderedPageBreak/>
        <w:t>Гражданского кодекса Ро</w:t>
      </w:r>
      <w:r w:rsidRPr="00EA7B92">
        <w:rPr>
          <w:lang w:val="ru-RU"/>
        </w:rPr>
        <w:t xml:space="preserve">ссийской Федерации. Для получения подробной информации, пожалуйста, обращайтесь к ближайшему официальному дилеру компании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proofErr w:type="gramStart"/>
      <w:r>
        <w:rPr>
          <w:lang w:val="ru-RU"/>
        </w:rPr>
        <w:t xml:space="preserve"> </w:t>
      </w:r>
      <w:r w:rsidRPr="00EA7B92">
        <w:rPr>
          <w:lang w:val="ru-RU"/>
        </w:rPr>
        <w:t>.</w:t>
      </w:r>
      <w:proofErr w:type="gramEnd"/>
      <w:r>
        <w:t>  </w:t>
      </w:r>
    </w:p>
    <w:p w:rsidR="00E90270" w:rsidRPr="00EA7B92" w:rsidRDefault="00EA7B92">
      <w:pPr>
        <w:jc w:val="both"/>
        <w:rPr>
          <w:b/>
          <w:bCs/>
          <w:lang w:val="ru-RU"/>
        </w:rPr>
      </w:pPr>
      <w:r w:rsidRPr="00EA7B92">
        <w:rPr>
          <w:b/>
          <w:bCs/>
          <w:lang w:val="ru-RU"/>
        </w:rPr>
        <w:t>Товарные знаки</w:t>
      </w:r>
      <w:r>
        <w:rPr>
          <w:b/>
          <w:bCs/>
        </w:rPr>
        <w:t>  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 xml:space="preserve">Все названия, изображения и эмблемы, относящиеся к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proofErr w:type="gramStart"/>
      <w:r>
        <w:rPr>
          <w:lang w:val="ru-RU"/>
        </w:rPr>
        <w:t xml:space="preserve"> </w:t>
      </w:r>
      <w:r w:rsidRPr="00EA7B92">
        <w:rPr>
          <w:lang w:val="ru-RU"/>
        </w:rPr>
        <w:t>,</w:t>
      </w:r>
      <w:proofErr w:type="gramEnd"/>
      <w:r w:rsidRPr="00EA7B92">
        <w:rPr>
          <w:lang w:val="ru-RU"/>
        </w:rPr>
        <w:t xml:space="preserve"> являются патенто</w:t>
      </w:r>
      <w:r w:rsidRPr="00EA7B92">
        <w:rPr>
          <w:lang w:val="ru-RU"/>
        </w:rPr>
        <w:t xml:space="preserve">ванными товарными знаками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. Все названия торговых марок, продуктов, услуг и компаний, содержащиеся на сайте, являются товарными знаками или именами соответствующих правообладателей.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не </w:t>
      </w:r>
      <w:proofErr w:type="gramStart"/>
      <w:r w:rsidRPr="00EA7B92">
        <w:rPr>
          <w:lang w:val="ru-RU"/>
        </w:rPr>
        <w:t>предоставляет разрешение н</w:t>
      </w:r>
      <w:r w:rsidRPr="00EA7B92">
        <w:rPr>
          <w:lang w:val="ru-RU"/>
        </w:rPr>
        <w:t>а их использование кем бы то ни было</w:t>
      </w:r>
      <w:proofErr w:type="gramEnd"/>
      <w:r w:rsidRPr="00EA7B92">
        <w:rPr>
          <w:lang w:val="ru-RU"/>
        </w:rPr>
        <w:t>, кроме правообладателей. Любое такое использование может рассматриваться как нарушение прав владельцев.</w:t>
      </w:r>
      <w:r>
        <w:t> </w:t>
      </w:r>
    </w:p>
    <w:p w:rsidR="00E90270" w:rsidRPr="00EA7B92" w:rsidRDefault="00EA7B92">
      <w:pPr>
        <w:jc w:val="both"/>
        <w:rPr>
          <w:b/>
          <w:bCs/>
          <w:lang w:val="ru-RU"/>
        </w:rPr>
      </w:pPr>
      <w:r w:rsidRPr="00EA7B92">
        <w:rPr>
          <w:b/>
          <w:bCs/>
          <w:lang w:val="ru-RU"/>
        </w:rPr>
        <w:t>Внешние ссылки</w:t>
      </w:r>
      <w:r>
        <w:rPr>
          <w:b/>
          <w:bCs/>
        </w:rPr>
        <w:t>  </w:t>
      </w:r>
    </w:p>
    <w:p w:rsidR="00E90270" w:rsidRPr="00EA7B92" w:rsidRDefault="00EA7B92">
      <w:pPr>
        <w:jc w:val="both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не предоставляет, не дает никаких гарантий и не несет ответственности за внешние сайты, ссылающиеся на </w:t>
      </w:r>
      <w:proofErr w:type="gramStart"/>
      <w:r w:rsidRPr="00EA7B92">
        <w:rPr>
          <w:lang w:val="ru-RU"/>
        </w:rPr>
        <w:t>данный</w:t>
      </w:r>
      <w:proofErr w:type="gramEnd"/>
      <w:r w:rsidRPr="00EA7B92">
        <w:rPr>
          <w:lang w:val="ru-RU"/>
        </w:rPr>
        <w:t xml:space="preserve">, или ссылки на которые присутствуют на данном сайте. Любой внешний сайт, на который вы можете перейти с данного, находится вне пределов контроля </w:t>
      </w: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proofErr w:type="gramStart"/>
      <w:r>
        <w:rPr>
          <w:lang w:val="ru-RU"/>
        </w:rPr>
        <w:t xml:space="preserve"> </w:t>
      </w:r>
      <w:r w:rsidRPr="00EA7B92">
        <w:rPr>
          <w:lang w:val="ru-RU"/>
        </w:rPr>
        <w:t>,</w:t>
      </w:r>
      <w:proofErr w:type="gramEnd"/>
      <w:r w:rsidRPr="00EA7B92">
        <w:rPr>
          <w:lang w:val="ru-RU"/>
        </w:rPr>
        <w:t xml:space="preserve"> и вы посещаете его на свой страх и риск.</w:t>
      </w:r>
    </w:p>
    <w:p w:rsidR="00E90270" w:rsidRPr="00EA7B92" w:rsidRDefault="00EA7B92">
      <w:pPr>
        <w:jc w:val="both"/>
        <w:rPr>
          <w:b/>
          <w:bCs/>
          <w:lang w:val="ru-RU"/>
        </w:rPr>
      </w:pPr>
      <w:r w:rsidRPr="00EA7B92">
        <w:rPr>
          <w:b/>
          <w:bCs/>
          <w:lang w:val="ru-RU"/>
        </w:rPr>
        <w:t>Отказ от ответственности для программного обеспечения</w:t>
      </w:r>
      <w:r>
        <w:rPr>
          <w:b/>
          <w:bCs/>
        </w:rPr>
        <w:t>  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>Программы, которые можно загрузить с данного сайта, были тщательно проверены на всех стадиях разработки, однако, как это принято для вс</w:t>
      </w:r>
      <w:r w:rsidRPr="00EA7B92">
        <w:rPr>
          <w:lang w:val="ru-RU"/>
        </w:rPr>
        <w:t xml:space="preserve">его нового программного обеспечения, мы рекомендуем перед запуском проверить их на отсутствие вирусов. Мы также рекомендуем перед использованием программного обеспечения создать свежую копию данных на жестком диске. </w:t>
      </w:r>
      <w:r>
        <w:rPr>
          <w:lang w:val="ru-RU"/>
        </w:rPr>
        <w:t>ООО «</w:t>
      </w:r>
      <w:proofErr w:type="spellStart"/>
      <w:proofErr w:type="gramStart"/>
      <w:r>
        <w:rPr>
          <w:lang w:val="ru-RU"/>
        </w:rPr>
        <w:t>НИКАМоторс</w:t>
      </w:r>
      <w:proofErr w:type="spellEnd"/>
      <w:proofErr w:type="gram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не может принять </w:t>
      </w:r>
      <w:r w:rsidRPr="00EA7B92">
        <w:rPr>
          <w:lang w:val="ru-RU"/>
        </w:rPr>
        <w:t xml:space="preserve">на себя ответственность за </w:t>
      </w:r>
      <w:proofErr w:type="gramStart"/>
      <w:r w:rsidRPr="00EA7B92">
        <w:rPr>
          <w:lang w:val="ru-RU"/>
        </w:rPr>
        <w:t>какое</w:t>
      </w:r>
      <w:proofErr w:type="gramEnd"/>
      <w:r w:rsidRPr="00EA7B92">
        <w:rPr>
          <w:lang w:val="ru-RU"/>
        </w:rPr>
        <w:t xml:space="preserve"> бы то ни было нарушение работы, повреждение или потерю данных в результате использования программного обеспечения. Перед установкой программ на компьютер, подключенный к сети, проконсультируйтесь с администратором сети.</w:t>
      </w:r>
    </w:p>
    <w:p w:rsidR="00E90270" w:rsidRPr="00EA7B92" w:rsidRDefault="00EA7B92">
      <w:pPr>
        <w:jc w:val="both"/>
        <w:rPr>
          <w:b/>
          <w:bCs/>
          <w:lang w:val="ru-RU"/>
        </w:rPr>
      </w:pPr>
      <w:r w:rsidRPr="00EA7B92">
        <w:rPr>
          <w:b/>
          <w:bCs/>
          <w:lang w:val="ru-RU"/>
        </w:rPr>
        <w:t>Юри</w:t>
      </w:r>
      <w:r w:rsidRPr="00EA7B92">
        <w:rPr>
          <w:b/>
          <w:bCs/>
          <w:lang w:val="ru-RU"/>
        </w:rPr>
        <w:t>сдикция</w:t>
      </w:r>
      <w:r>
        <w:rPr>
          <w:b/>
          <w:bCs/>
        </w:rPr>
        <w:t>  </w:t>
      </w:r>
    </w:p>
    <w:p w:rsidR="00E90270" w:rsidRPr="00EA7B92" w:rsidRDefault="00EA7B92">
      <w:pPr>
        <w:jc w:val="both"/>
        <w:rPr>
          <w:lang w:val="ru-RU"/>
        </w:rPr>
      </w:pPr>
      <w:proofErr w:type="spellStart"/>
      <w:r w:rsidRPr="00EA7B92">
        <w:rPr>
          <w:lang w:val="ru-RU"/>
        </w:rPr>
        <w:t>Трактование</w:t>
      </w:r>
      <w:proofErr w:type="spellEnd"/>
      <w:r w:rsidRPr="00EA7B92">
        <w:rPr>
          <w:lang w:val="ru-RU"/>
        </w:rPr>
        <w:t xml:space="preserve"> приведенных Правил и Условий выполняется в соответствии с законодательством РФ, а также иным применимым законодательством. Любые относящиеся к ним спорные вопросы должны решаться исключительно в судебных инстанциях.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>Если любое из пере</w:t>
      </w:r>
      <w:r w:rsidRPr="00EA7B92">
        <w:rPr>
          <w:lang w:val="ru-RU"/>
        </w:rPr>
        <w:t>численных условий будет определено как незаконное, неверное или не подлежащее соблюдению в связи с законодательством государства, в котором указанные Правила и Условия должны действовать, оно должно прекратить действие и быть удалено из данного Соглашения.</w:t>
      </w:r>
      <w:r w:rsidRPr="00EA7B92">
        <w:rPr>
          <w:lang w:val="ru-RU"/>
        </w:rPr>
        <w:t xml:space="preserve"> Все прочие правила использования и условия при этом останутся в силе.</w:t>
      </w:r>
    </w:p>
    <w:p w:rsidR="00E90270" w:rsidRPr="00EA7B92" w:rsidRDefault="00EA7B92">
      <w:pPr>
        <w:jc w:val="both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НИКАМоторс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</w:t>
      </w:r>
      <w:r w:rsidRPr="00EA7B92">
        <w:rPr>
          <w:lang w:val="ru-RU"/>
        </w:rPr>
        <w:t xml:space="preserve"> сохраняет право на изменение любых правил и Условий в любое время путем опубликования изменений на сайте.</w:t>
      </w:r>
    </w:p>
    <w:p w:rsidR="00E90270" w:rsidRPr="00EA7B92" w:rsidRDefault="00EA7B92">
      <w:pPr>
        <w:jc w:val="both"/>
        <w:rPr>
          <w:lang w:val="ru-RU"/>
        </w:rPr>
      </w:pPr>
      <w:r w:rsidRPr="00EA7B92">
        <w:rPr>
          <w:lang w:val="ru-RU"/>
        </w:rPr>
        <w:t>Если вы не принимаете данные Правила и условия целиком и</w:t>
      </w:r>
      <w:r w:rsidRPr="00EA7B92">
        <w:rPr>
          <w:lang w:val="ru-RU"/>
        </w:rPr>
        <w:t xml:space="preserve"> полностью, вы должны немедленно прекратить использование данного сайта.</w:t>
      </w:r>
    </w:p>
    <w:p w:rsidR="00E90270" w:rsidRPr="00EA7B92" w:rsidRDefault="00E90270">
      <w:pPr>
        <w:jc w:val="both"/>
        <w:rPr>
          <w:lang w:val="ru-RU"/>
        </w:rPr>
      </w:pPr>
    </w:p>
    <w:p w:rsidR="00E90270" w:rsidRPr="00EA7B92" w:rsidRDefault="00E90270">
      <w:pPr>
        <w:jc w:val="both"/>
        <w:rPr>
          <w:lang w:val="ru-RU"/>
        </w:rPr>
      </w:pPr>
    </w:p>
    <w:sectPr w:rsidR="00E90270" w:rsidRPr="00EA7B92" w:rsidSect="00E902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4EF05E03"/>
    <w:rsid w:val="00E90270"/>
    <w:rsid w:val="00EA7B92"/>
    <w:rsid w:val="07EB1CF8"/>
    <w:rsid w:val="4EF0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270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90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1015</Words>
  <Characters>5790</Characters>
  <Application>Microsoft Office Word</Application>
  <DocSecurity>0</DocSecurity>
  <Lines>48</Lines>
  <Paragraphs>13</Paragraphs>
  <ScaleCrop>false</ScaleCrop>
  <Company>Grizli777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vsilante</dc:creator>
  <cp:lastModifiedBy>eklips</cp:lastModifiedBy>
  <cp:revision>2</cp:revision>
  <dcterms:created xsi:type="dcterms:W3CDTF">2022-11-25T11:44:00Z</dcterms:created>
  <dcterms:modified xsi:type="dcterms:W3CDTF">2023-07-12T11:08:00Z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5C90E3F5F68346BDA119888CFBF1B53E</vt:lpwstr>
  </property>
</Properties>
</file>